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A25" w:rsidRPr="00BE4B8F" w:rsidRDefault="00C93A25" w:rsidP="00C93A25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BE4B8F">
        <w:rPr>
          <w:rFonts w:ascii="Times New Roman" w:hAnsi="Times New Roman" w:cs="Times New Roman"/>
          <w:b/>
          <w:color w:val="FF0000"/>
          <w:sz w:val="44"/>
          <w:szCs w:val="44"/>
        </w:rPr>
        <w:t>PAGE EN COURS DE REFECTION</w:t>
      </w:r>
    </w:p>
    <w:p w:rsidR="00752E80" w:rsidRDefault="00752E80" w:rsidP="00752E80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B31CFA">
        <w:rPr>
          <w:rFonts w:ascii="Times New Roman" w:hAnsi="Times New Roman" w:cs="Times New Roman"/>
          <w:b/>
          <w:i/>
          <w:color w:val="4F81BD" w:themeColor="accent1"/>
          <w:sz w:val="128"/>
          <w:szCs w:val="128"/>
        </w:rPr>
        <w:t>LE LIEN</w:t>
      </w:r>
      <w:r w:rsidRPr="00B31CFA">
        <w:rPr>
          <w:rFonts w:ascii="Times New Roman" w:hAnsi="Times New Roman" w:cs="Times New Roman"/>
          <w:b/>
          <w:i/>
          <w:color w:val="4F81BD" w:themeColor="accent1"/>
          <w:sz w:val="128"/>
          <w:szCs w:val="128"/>
        </w:rPr>
        <w:br/>
      </w:r>
      <w:r w:rsidRPr="00752E80">
        <w:rPr>
          <w:rFonts w:ascii="Times New Roman" w:hAnsi="Times New Roman" w:cs="Times New Roman"/>
          <w:b/>
          <w:i/>
          <w:sz w:val="32"/>
          <w:szCs w:val="32"/>
        </w:rPr>
        <w:t>entre les amis de l’I.E.B. et son fondateur</w:t>
      </w:r>
    </w:p>
    <w:p w:rsidR="008A5F02" w:rsidRDefault="008A5F02" w:rsidP="00752E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CDE">
        <w:rPr>
          <w:rFonts w:ascii="Times New Roman" w:hAnsi="Times New Roman" w:cs="Times New Roman"/>
          <w:b/>
          <w:sz w:val="24"/>
          <w:szCs w:val="24"/>
        </w:rPr>
        <w:t>La Rubrique de Christine, fidèle parmi les fidèles</w:t>
      </w:r>
    </w:p>
    <w:p w:rsidR="00E6606A" w:rsidRDefault="00C93A25" w:rsidP="00752E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A25">
        <w:rPr>
          <w:rFonts w:ascii="Times New Roman" w:hAnsi="Times New Roman" w:cs="Times New Roman"/>
          <w:b/>
          <w:noProof/>
          <w:sz w:val="24"/>
          <w:szCs w:val="24"/>
          <w:lang w:eastAsia="fr-FR"/>
        </w:rPr>
        <w:drawing>
          <wp:inline distT="0" distB="0" distL="0" distR="0">
            <wp:extent cx="1212204" cy="1465822"/>
            <wp:effectExtent l="19050" t="0" r="6996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12204" cy="1465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CFA" w:rsidRDefault="00BE4B8F" w:rsidP="00752E8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E4B8F">
        <w:rPr>
          <w:rFonts w:ascii="Times New Roman" w:hAnsi="Times New Roman" w:cs="Times New Roman"/>
          <w:b/>
          <w:sz w:val="30"/>
          <w:szCs w:val="30"/>
          <w:u w:val="single"/>
        </w:rPr>
        <w:t xml:space="preserve">COORDONNEES DES ANCIENS QUI DONNENT DE LEURS </w:t>
      </w:r>
      <w:proofErr w:type="gramStart"/>
      <w:r w:rsidRPr="00BE4B8F">
        <w:rPr>
          <w:rFonts w:ascii="Times New Roman" w:hAnsi="Times New Roman" w:cs="Times New Roman"/>
          <w:b/>
          <w:sz w:val="30"/>
          <w:szCs w:val="30"/>
          <w:u w:val="single"/>
        </w:rPr>
        <w:t>NOUVELLES</w:t>
      </w:r>
      <w:proofErr w:type="gramEnd"/>
      <w:r w:rsidRPr="00BE4B8F">
        <w:rPr>
          <w:rFonts w:ascii="Times New Roman" w:hAnsi="Times New Roman" w:cs="Times New Roman"/>
          <w:b/>
          <w:sz w:val="30"/>
          <w:szCs w:val="30"/>
          <w:u w:val="single"/>
        </w:rPr>
        <w:br/>
      </w:r>
      <w:r>
        <w:rPr>
          <w:rFonts w:ascii="Times New Roman" w:hAnsi="Times New Roman" w:cs="Times New Roman"/>
          <w:b/>
          <w:sz w:val="30"/>
          <w:szCs w:val="30"/>
        </w:rPr>
        <w:t>("Zone Membres")</w:t>
      </w:r>
    </w:p>
    <w:p w:rsidR="00BE4B8F" w:rsidRDefault="00B31CFA" w:rsidP="00752E8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0"/>
          <w:szCs w:val="30"/>
        </w:rPr>
        <w:t>Cliquez sur "Les membres de l’Amicale"</w:t>
      </w:r>
      <w:r>
        <w:rPr>
          <w:rFonts w:ascii="Times New Roman" w:hAnsi="Times New Roman" w:cs="Times New Roman"/>
          <w:b/>
          <w:sz w:val="30"/>
          <w:szCs w:val="30"/>
        </w:rPr>
        <w:br/>
        <w:t>en page d’accueil.</w:t>
      </w:r>
      <w:r w:rsidR="00BE4B8F">
        <w:rPr>
          <w:rFonts w:ascii="Times New Roman" w:hAnsi="Times New Roman" w:cs="Times New Roman"/>
          <w:b/>
          <w:sz w:val="30"/>
          <w:szCs w:val="30"/>
        </w:rPr>
        <w:br/>
      </w:r>
      <w:r>
        <w:rPr>
          <w:rFonts w:ascii="Times New Roman" w:hAnsi="Times New Roman" w:cs="Times New Roman"/>
          <w:b/>
          <w:i/>
        </w:rPr>
        <w:t>(</w:t>
      </w:r>
      <w:proofErr w:type="gramStart"/>
      <w:r>
        <w:rPr>
          <w:rFonts w:ascii="Times New Roman" w:hAnsi="Times New Roman" w:cs="Times New Roman"/>
          <w:b/>
          <w:i/>
        </w:rPr>
        <w:t>puis</w:t>
      </w:r>
      <w:proofErr w:type="gramEnd"/>
      <w:r>
        <w:rPr>
          <w:rFonts w:ascii="Times New Roman" w:hAnsi="Times New Roman" w:cs="Times New Roman"/>
          <w:b/>
          <w:i/>
        </w:rPr>
        <w:t xml:space="preserve"> </w:t>
      </w:r>
      <w:r w:rsidR="00BE4B8F" w:rsidRPr="00BE4B8F">
        <w:rPr>
          <w:rFonts w:ascii="Times New Roman" w:hAnsi="Times New Roman" w:cs="Times New Roman"/>
          <w:b/>
          <w:i/>
        </w:rPr>
        <w:t xml:space="preserve">appelez le 06 09 36 20 39 pour obtenir le mot de passe, </w:t>
      </w:r>
      <w:r w:rsidR="00BE4B8F" w:rsidRPr="00BE4B8F">
        <w:rPr>
          <w:rFonts w:ascii="Times New Roman" w:hAnsi="Times New Roman" w:cs="Times New Roman"/>
          <w:b/>
          <w:i/>
        </w:rPr>
        <w:br/>
        <w:t>tapez celui-ci dans le cadre prévu et cliquez sur "lecture seule"</w:t>
      </w:r>
      <w:r>
        <w:rPr>
          <w:rFonts w:ascii="Times New Roman" w:hAnsi="Times New Roman" w:cs="Times New Roman"/>
          <w:b/>
          <w:i/>
        </w:rPr>
        <w:t>)</w:t>
      </w:r>
      <w:r w:rsidR="00BE4B8F">
        <w:rPr>
          <w:rFonts w:ascii="Times New Roman" w:hAnsi="Times New Roman" w:cs="Times New Roman"/>
          <w:b/>
        </w:rPr>
        <w:br/>
      </w:r>
    </w:p>
    <w:p w:rsidR="00E6606A" w:rsidRDefault="00E6606A" w:rsidP="00752E8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Prochain stage confirmé : </w:t>
      </w:r>
      <w:r>
        <w:rPr>
          <w:rFonts w:ascii="Times New Roman" w:hAnsi="Times New Roman" w:cs="Times New Roman"/>
          <w:b/>
          <w:sz w:val="32"/>
          <w:szCs w:val="32"/>
        </w:rPr>
        <w:br/>
        <w:t>LILLE (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Marcq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en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Baroeul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) du 12 au 14 novembre.</w:t>
      </w:r>
    </w:p>
    <w:p w:rsidR="00E6606A" w:rsidRPr="00E6606A" w:rsidRDefault="00E6606A" w:rsidP="00752E8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Au 57 rue Gabriel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Péri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br/>
        <w:t>(non loin de l’église St Vincent, à côté d’un garage RENAULT)</w:t>
      </w:r>
    </w:p>
    <w:sectPr w:rsidR="00E6606A" w:rsidRPr="00E6606A" w:rsidSect="00BE4B8F">
      <w:pgSz w:w="11906" w:h="16838"/>
      <w:pgMar w:top="993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752E80"/>
    <w:rsid w:val="00057E7C"/>
    <w:rsid w:val="00234CDE"/>
    <w:rsid w:val="004F5992"/>
    <w:rsid w:val="00752E80"/>
    <w:rsid w:val="00767B2D"/>
    <w:rsid w:val="00771D47"/>
    <w:rsid w:val="008A5F02"/>
    <w:rsid w:val="0098788D"/>
    <w:rsid w:val="00A27C3B"/>
    <w:rsid w:val="00B31CFA"/>
    <w:rsid w:val="00BE4B8F"/>
    <w:rsid w:val="00C93A25"/>
    <w:rsid w:val="00CE565D"/>
    <w:rsid w:val="00CF3FB1"/>
    <w:rsid w:val="00D220FB"/>
    <w:rsid w:val="00DE4ED6"/>
    <w:rsid w:val="00E6606A"/>
    <w:rsid w:val="00F05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B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93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3A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468</Characters>
  <Application>Microsoft Office Word</Application>
  <DocSecurity>0</DocSecurity>
  <Lines>3</Lines>
  <Paragraphs>1</Paragraphs>
  <ScaleCrop>false</ScaleCrop>
  <Company>HP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2025-11-02T08:10:00Z</dcterms:created>
  <dcterms:modified xsi:type="dcterms:W3CDTF">2025-11-02T16:15:00Z</dcterms:modified>
</cp:coreProperties>
</file>